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37" w:rsidRDefault="00707237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394"/>
        <w:gridCol w:w="4536"/>
      </w:tblGrid>
      <w:tr w:rsidR="00707237" w:rsidRPr="0015655B" w:rsidTr="0015655B">
        <w:trPr>
          <w:trHeight w:val="829"/>
        </w:trPr>
        <w:tc>
          <w:tcPr>
            <w:tcW w:w="9464" w:type="dxa"/>
            <w:gridSpan w:val="3"/>
          </w:tcPr>
          <w:p w:rsidR="00707237" w:rsidRPr="0015655B" w:rsidRDefault="00707237" w:rsidP="0015655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B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07237" w:rsidRPr="0015655B" w:rsidTr="0015655B">
        <w:trPr>
          <w:trHeight w:val="597"/>
        </w:trPr>
        <w:tc>
          <w:tcPr>
            <w:tcW w:w="534" w:type="dxa"/>
          </w:tcPr>
          <w:p w:rsidR="00707237" w:rsidRPr="0015655B" w:rsidRDefault="00707237" w:rsidP="0015655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07237" w:rsidRPr="0015655B" w:rsidRDefault="00707237" w:rsidP="0015655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B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4536" w:type="dxa"/>
          </w:tcPr>
          <w:p w:rsidR="00707237" w:rsidRPr="0015655B" w:rsidRDefault="00707237" w:rsidP="0015655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B">
              <w:rPr>
                <w:rFonts w:ascii="Times New Roman" w:hAnsi="Times New Roman"/>
                <w:sz w:val="28"/>
                <w:szCs w:val="28"/>
              </w:rPr>
              <w:t>Послуги із побудови, створення і впровадження систем відеоспостереження (монтаж камер відеоспостереження по периметру та у внутрішніх приміщеннях адміністративної будівлі ГУ ДПС у Миколаївській області за адресою: м. Миколаїв, вул. Лягіна, 6)</w:t>
            </w:r>
          </w:p>
        </w:tc>
      </w:tr>
      <w:tr w:rsidR="00707237" w:rsidRPr="0015655B" w:rsidTr="0015655B">
        <w:tc>
          <w:tcPr>
            <w:tcW w:w="534" w:type="dxa"/>
          </w:tcPr>
          <w:p w:rsidR="00707237" w:rsidRPr="0015655B" w:rsidRDefault="00707237" w:rsidP="0015655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07237" w:rsidRPr="0015655B" w:rsidRDefault="00707237" w:rsidP="0015655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B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4536" w:type="dxa"/>
          </w:tcPr>
          <w:p w:rsidR="00707237" w:rsidRPr="0015655B" w:rsidRDefault="00707237" w:rsidP="0015655B">
            <w:pPr>
              <w:pStyle w:val="NoSpacing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B">
              <w:rPr>
                <w:rFonts w:ascii="Times New Roman" w:hAnsi="Times New Roman"/>
                <w:sz w:val="28"/>
                <w:szCs w:val="28"/>
              </w:rPr>
              <w:t>З метою забезпечення належної охорони адмінбудівлі ГУ ДПС у Миколаївській області, не допущення фактів проникнення сторонніх осіб на охороняєму територію, належного виконання вимог наказу ГУ ДПС у Миколаївській області від 30.06.2021 №483 "Про організацію пропускного режиму в адмінбудинку ГУ ДПС у Миколаївській області, розташованому за адресою: м. Миколаїв, вул. Лягіна, 6", необхідно здійснити модернізацію системи відеоспостереження в адмінбудівлі ГУ ДПС у Миколаївській області за адресою м. Миколаїв, вул. Лягіна, 6.</w:t>
            </w:r>
          </w:p>
        </w:tc>
      </w:tr>
      <w:tr w:rsidR="00707237" w:rsidRPr="0015655B" w:rsidTr="0015655B">
        <w:tc>
          <w:tcPr>
            <w:tcW w:w="534" w:type="dxa"/>
          </w:tcPr>
          <w:p w:rsidR="00707237" w:rsidRPr="0015655B" w:rsidRDefault="00707237" w:rsidP="0015655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07237" w:rsidRPr="0015655B" w:rsidRDefault="00707237" w:rsidP="0015655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B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закупівлі, розміру бюджетного призначення</w:t>
            </w:r>
          </w:p>
        </w:tc>
        <w:tc>
          <w:tcPr>
            <w:tcW w:w="4536" w:type="dxa"/>
          </w:tcPr>
          <w:p w:rsidR="00707237" w:rsidRPr="0015655B" w:rsidRDefault="00707237" w:rsidP="0015655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B">
              <w:rPr>
                <w:rFonts w:ascii="Times New Roman" w:hAnsi="Times New Roman"/>
                <w:sz w:val="28"/>
                <w:szCs w:val="28"/>
              </w:rPr>
              <w:t>Відповідно до комерційних пропозицій, отриманих від підприємств України, орієнтовна вартість робіт складає 272000 грн.</w:t>
            </w:r>
          </w:p>
        </w:tc>
      </w:tr>
    </w:tbl>
    <w:p w:rsidR="00707237" w:rsidRDefault="00707237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07237" w:rsidRDefault="00707237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07237" w:rsidRDefault="00707237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707237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1994"/>
    <w:rsid w:val="00012697"/>
    <w:rsid w:val="00012726"/>
    <w:rsid w:val="000141E3"/>
    <w:rsid w:val="00014A05"/>
    <w:rsid w:val="0001552E"/>
    <w:rsid w:val="00015ACD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1E5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55B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1972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3A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35C04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541B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08E7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3602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237"/>
    <w:rsid w:val="00707DB3"/>
    <w:rsid w:val="00710BE6"/>
    <w:rsid w:val="007131A1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1BC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6D9A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057E"/>
    <w:rsid w:val="008A10EC"/>
    <w:rsid w:val="008A2905"/>
    <w:rsid w:val="008A3E44"/>
    <w:rsid w:val="008A5C54"/>
    <w:rsid w:val="008A5F65"/>
    <w:rsid w:val="008A6F1C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232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41EE"/>
    <w:rsid w:val="00D15106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0BF0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BC5"/>
    <w:rsid w:val="00F630C0"/>
    <w:rsid w:val="00F636A0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3A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3A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057E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57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99"/>
    <w:qFormat/>
    <w:rsid w:val="008A0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181</Words>
  <Characters>1037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6</cp:revision>
  <cp:lastPrinted>2021-01-28T07:55:00Z</cp:lastPrinted>
  <dcterms:created xsi:type="dcterms:W3CDTF">2021-07-28T13:29:00Z</dcterms:created>
  <dcterms:modified xsi:type="dcterms:W3CDTF">2021-10-06T13:12:00Z</dcterms:modified>
</cp:coreProperties>
</file>